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AF12" w14:textId="31FEDF2F" w:rsidR="00AC2906" w:rsidRPr="00EB1380" w:rsidRDefault="00AC2906" w:rsidP="00AC2906">
      <w:pPr>
        <w:rPr>
          <w:sz w:val="28"/>
        </w:rPr>
      </w:pPr>
      <w:r w:rsidRPr="00EB1380">
        <w:rPr>
          <w:b/>
          <w:sz w:val="28"/>
        </w:rPr>
        <w:t>Neil Trevett</w:t>
      </w:r>
      <w:r w:rsidRPr="00EB1380">
        <w:rPr>
          <w:sz w:val="28"/>
        </w:rPr>
        <w:t xml:space="preserve"> </w:t>
      </w:r>
      <w:r w:rsidR="00EB1380">
        <w:rPr>
          <w:sz w:val="28"/>
        </w:rPr>
        <w:br/>
      </w:r>
      <w:r w:rsidR="00EB1380" w:rsidRPr="00EB1380">
        <w:rPr>
          <w:b/>
        </w:rPr>
        <w:t>P</w:t>
      </w:r>
      <w:r w:rsidRPr="00EB1380">
        <w:rPr>
          <w:b/>
        </w:rPr>
        <w:t>resident of The Khronos Group</w:t>
      </w:r>
    </w:p>
    <w:p w14:paraId="47E811BE" w14:textId="77777777" w:rsidR="00AC2906" w:rsidRDefault="00AC2906" w:rsidP="00AC2906">
      <w:r>
        <w:t>Neil is VP Developer Ecos</w:t>
      </w:r>
      <w:bookmarkStart w:id="0" w:name="_GoBack"/>
      <w:bookmarkEnd w:id="0"/>
      <w:r>
        <w:t>ystem at NVIDIA, where he helps to drive and develop the developer ecosystem that enables applications to take advantage of advanced GPU and silicon acceleration. Neil is also the elected President of the Khronos Group, where he initiated the OpenGL ES standard now used by billions worldwide every day, helped catalyze the WebGL project to bring interactive 3D graphics to the Web, chairs the OpenCL working group defining the open standard for heterogeneous parallel computation, and helped establish and launch the new-generation Vulkan API.</w:t>
      </w:r>
    </w:p>
    <w:p w14:paraId="2CFD80F3" w14:textId="77777777" w:rsidR="00AC2906" w:rsidRDefault="00AC2906" w:rsidP="00AC2906"/>
    <w:sectPr w:rsidR="00AC2906" w:rsidSect="00B70CC5">
      <w:headerReference w:type="default" r:id="rId6"/>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06DA3" w14:textId="77777777" w:rsidR="00B83274" w:rsidRDefault="00B83274" w:rsidP="00B70CC5">
      <w:pPr>
        <w:spacing w:after="0" w:line="240" w:lineRule="auto"/>
      </w:pPr>
      <w:r>
        <w:separator/>
      </w:r>
    </w:p>
  </w:endnote>
  <w:endnote w:type="continuationSeparator" w:id="0">
    <w:p w14:paraId="315DBFD7" w14:textId="77777777" w:rsidR="00B83274" w:rsidRDefault="00B83274" w:rsidP="00B7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7006D" w14:textId="77777777" w:rsidR="00B83274" w:rsidRDefault="00B83274" w:rsidP="00B70CC5">
      <w:pPr>
        <w:spacing w:after="0" w:line="240" w:lineRule="auto"/>
      </w:pPr>
      <w:r>
        <w:separator/>
      </w:r>
    </w:p>
  </w:footnote>
  <w:footnote w:type="continuationSeparator" w:id="0">
    <w:p w14:paraId="32E29479" w14:textId="77777777" w:rsidR="00B83274" w:rsidRDefault="00B83274" w:rsidP="00B70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9D94" w14:textId="77777777" w:rsidR="00B70CC5" w:rsidRPr="00B70CC5" w:rsidRDefault="00AC2906" w:rsidP="00B70CC5">
    <w:pPr>
      <w:pStyle w:val="Header"/>
    </w:pPr>
    <w:r w:rsidRPr="00597D74">
      <w:rPr>
        <w:noProof/>
      </w:rPr>
      <w:drawing>
        <wp:inline distT="0" distB="0" distL="0" distR="0" wp14:anchorId="39AE1F8D" wp14:editId="67FD2F60">
          <wp:extent cx="2089150" cy="558800"/>
          <wp:effectExtent l="0" t="0" r="635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0" cy="558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06"/>
    <w:rsid w:val="000C4F46"/>
    <w:rsid w:val="00210542"/>
    <w:rsid w:val="00742B6E"/>
    <w:rsid w:val="00AC2906"/>
    <w:rsid w:val="00B70CC5"/>
    <w:rsid w:val="00B83274"/>
    <w:rsid w:val="00E237E8"/>
    <w:rsid w:val="00EB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304DE"/>
  <w15:chartTrackingRefBased/>
  <w15:docId w15:val="{C5DC05C5-60CD-45AC-8189-0186F6BF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CC5"/>
  </w:style>
  <w:style w:type="paragraph" w:styleId="Footer">
    <w:name w:val="footer"/>
    <w:basedOn w:val="Normal"/>
    <w:link w:val="FooterChar"/>
    <w:uiPriority w:val="99"/>
    <w:unhideWhenUsed/>
    <w:rsid w:val="00B70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1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ubel\Documents\Custom%20Office%20Templates\Khrono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Khronos Template</Template>
  <TotalTime>2</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Shubel</dc:creator>
  <cp:keywords/>
  <dc:description/>
  <cp:lastModifiedBy>Laura Shubel</cp:lastModifiedBy>
  <cp:revision>2</cp:revision>
  <dcterms:created xsi:type="dcterms:W3CDTF">2017-02-28T22:21:00Z</dcterms:created>
  <dcterms:modified xsi:type="dcterms:W3CDTF">2018-04-06T13:47:00Z</dcterms:modified>
</cp:coreProperties>
</file>